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9596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44"/>
          <w:szCs w:val="44"/>
          <w:lang w:val="en-US" w:eastAsia="zh-CN" w:bidi="ar"/>
        </w:rPr>
        <w:t>收 款 确 认 函</w:t>
      </w:r>
    </w:p>
    <w:p w14:paraId="525BCFD4">
      <w:pPr>
        <w:rPr>
          <w:rFonts w:hint="eastAsia" w:ascii="Times New Roman" w:hAnsi="Times New Roman"/>
          <w:lang w:val="en-US" w:eastAsia="zh-CN"/>
        </w:rPr>
      </w:pPr>
    </w:p>
    <w:p w14:paraId="4AA4913A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distribute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今收到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广州市黄埔区科学技术局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拨付我单位</w:t>
      </w:r>
    </w:p>
    <w:p w14:paraId="3DF78CA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（具体的项目名称，即上级立项合同书封面的项目名称，可在附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中查看“项目名称”）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财政补助资金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***.**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元（人民币大写：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例如：****元整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）。我单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位确保该资金按照相关法律法规及政策规定使用。</w:t>
      </w:r>
    </w:p>
    <w:p w14:paraId="0BDB5919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</w:p>
    <w:p w14:paraId="4D57C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收款单位全称：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410A3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基本账户银行账号：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68DDA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color w:val="C0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基本账户开户银行：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仿宋_GB2312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（备注提示：需填写银行全称具体到支行） </w:t>
      </w:r>
      <w:r>
        <w:rPr>
          <w:rFonts w:hint="eastAsia" w:ascii="Times New Roman" w:hAnsi="Times New Roman" w:eastAsia="仿宋_GB2312" w:cs="仿宋_GB2312"/>
          <w:color w:val="C00000"/>
          <w:sz w:val="24"/>
          <w:szCs w:val="24"/>
          <w:u w:val="single"/>
          <w:lang w:val="en-US" w:eastAsia="zh-CN"/>
        </w:rPr>
        <w:t xml:space="preserve">  </w:t>
      </w:r>
    </w:p>
    <w:p w14:paraId="21413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</w:p>
    <w:p w14:paraId="600EF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经办人（亲笔）签名：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2EC29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手机号码：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 w14:paraId="302F4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座机号码：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 w14:paraId="65DC7E1F"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1E3BB18C"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</w:p>
    <w:p w14:paraId="01CB7A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 xml:space="preserve">                                  （单位公章）     </w:t>
      </w:r>
    </w:p>
    <w:p w14:paraId="39015F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righ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日期：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日</w:t>
      </w:r>
    </w:p>
    <w:p w14:paraId="2C6E5F1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</w:pPr>
    </w:p>
    <w:p w14:paraId="3A3FDFA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none"/>
          <w:lang w:val="en-US" w:eastAsia="zh-CN"/>
        </w:rPr>
        <w:t>（该确认函原件由申请人留存、备查。）</w:t>
      </w:r>
    </w:p>
    <w:p w14:paraId="64FB55B8">
      <w:bookmarkStart w:id="0" w:name="_GoBack"/>
      <w:bookmarkEnd w:id="0"/>
    </w:p>
    <w:sectPr>
      <w:pgSz w:w="11906" w:h="16838"/>
      <w:pgMar w:top="1440" w:right="1701" w:bottom="1440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A8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  <w:rPr>
      <w:rFonts w:ascii="Calibri" w:hAnsi="Calibri" w:eastAsia="宋体"/>
    </w:rPr>
  </w:style>
  <w:style w:type="paragraph" w:customStyle="1" w:styleId="5">
    <w:name w:val="正文缩进1"/>
    <w:basedOn w:val="1"/>
    <w:qFormat/>
    <w:uiPriority w:val="0"/>
    <w:pPr>
      <w:widowControl/>
      <w:ind w:firstLine="420"/>
      <w:jc w:val="left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2026-07-17T05:25:11Z</dcterms:created>
  <dc:creator>Administrator</dc:creator>
  <cp:lastModifiedBy>彳亍走</cp:lastModifiedBy>
  <dcterms:modified xsi:type="dcterms:W3CDTF">2026-07-17T05:27:44Z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eyJoZGlkIjoiMjI4NmZhYjE4ZjExOTYxZjY3NjdiYzg4YjNjYjE1ZjciLCJ1c2VySWQiOiI0MDg1MjU0MzQifQ==</vt:lpwstr>
  </property>
  <property fmtid="{D5CDD505-2E9C-101B-9397-08002B2CF9AE}" pid="4" name="ICV">
    <vt:lpwstr>7A26BBD33DF24AA1AC3D6B495F618408_12</vt:lpwstr>
  </property>
</Properties>
</file>